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35B83E" w14:textId="77777777" w:rsidR="00011F97" w:rsidRDefault="00011F97" w:rsidP="00011F97">
      <w:pPr>
        <w:pStyle w:val="Default"/>
        <w:jc w:val="center"/>
        <w:rPr>
          <w:sz w:val="22"/>
          <w:szCs w:val="22"/>
        </w:rPr>
      </w:pPr>
      <w:r>
        <w:rPr>
          <w:b/>
          <w:bCs/>
          <w:sz w:val="22"/>
          <w:szCs w:val="22"/>
        </w:rPr>
        <w:t>American College of Emergency Physicians</w:t>
      </w:r>
    </w:p>
    <w:p w14:paraId="61E9DF37" w14:textId="77777777" w:rsidR="00011F97" w:rsidRDefault="00011F97" w:rsidP="00011F97">
      <w:pPr>
        <w:pStyle w:val="Default"/>
        <w:jc w:val="center"/>
        <w:rPr>
          <w:sz w:val="22"/>
          <w:szCs w:val="22"/>
        </w:rPr>
      </w:pPr>
      <w:r>
        <w:rPr>
          <w:b/>
          <w:bCs/>
          <w:sz w:val="22"/>
          <w:szCs w:val="22"/>
        </w:rPr>
        <w:t>Clinical Policies Committee Meeting</w:t>
      </w:r>
    </w:p>
    <w:p w14:paraId="64251FC4" w14:textId="245E26D0" w:rsidR="00011F97" w:rsidRDefault="00024B8C" w:rsidP="00011F97">
      <w:pPr>
        <w:pStyle w:val="Default"/>
        <w:jc w:val="center"/>
        <w:rPr>
          <w:sz w:val="22"/>
          <w:szCs w:val="22"/>
        </w:rPr>
      </w:pPr>
      <w:r>
        <w:rPr>
          <w:b/>
          <w:bCs/>
          <w:sz w:val="22"/>
          <w:szCs w:val="22"/>
        </w:rPr>
        <w:t>January 17, 2024</w:t>
      </w:r>
    </w:p>
    <w:p w14:paraId="7F408A6D" w14:textId="7F7DAE4D" w:rsidR="00011F97" w:rsidRDefault="00760E7C" w:rsidP="00011F97">
      <w:pPr>
        <w:pStyle w:val="Default"/>
        <w:jc w:val="center"/>
        <w:rPr>
          <w:b/>
          <w:bCs/>
          <w:sz w:val="22"/>
          <w:szCs w:val="22"/>
        </w:rPr>
      </w:pPr>
      <w:r>
        <w:rPr>
          <w:b/>
          <w:bCs/>
          <w:sz w:val="22"/>
          <w:szCs w:val="22"/>
        </w:rPr>
        <w:t>Zoom Meeting</w:t>
      </w:r>
    </w:p>
    <w:p w14:paraId="6A0B6AD6" w14:textId="77777777" w:rsidR="00011F97" w:rsidRDefault="00011F97" w:rsidP="00011F97">
      <w:pPr>
        <w:pStyle w:val="Default"/>
        <w:jc w:val="center"/>
        <w:rPr>
          <w:sz w:val="22"/>
          <w:szCs w:val="22"/>
        </w:rPr>
      </w:pPr>
    </w:p>
    <w:p w14:paraId="530E7BAB" w14:textId="77777777" w:rsidR="00011F97" w:rsidRDefault="00011F97" w:rsidP="00011F97">
      <w:pPr>
        <w:pStyle w:val="Default"/>
        <w:jc w:val="center"/>
        <w:rPr>
          <w:sz w:val="22"/>
          <w:szCs w:val="22"/>
        </w:rPr>
      </w:pPr>
      <w:r>
        <w:rPr>
          <w:b/>
          <w:bCs/>
          <w:sz w:val="22"/>
          <w:szCs w:val="22"/>
        </w:rPr>
        <w:t>MINUTES</w:t>
      </w:r>
    </w:p>
    <w:p w14:paraId="6DAB267C" w14:textId="77777777" w:rsidR="00011F97" w:rsidRDefault="00011F97" w:rsidP="00011F97">
      <w:pPr>
        <w:pStyle w:val="Default"/>
        <w:jc w:val="center"/>
        <w:rPr>
          <w:b/>
          <w:bCs/>
          <w:sz w:val="22"/>
          <w:szCs w:val="22"/>
        </w:rPr>
      </w:pPr>
    </w:p>
    <w:p w14:paraId="59F05B4E" w14:textId="77777777" w:rsidR="00011F97" w:rsidRDefault="00011F97" w:rsidP="00011F97">
      <w:pPr>
        <w:pStyle w:val="Default"/>
        <w:rPr>
          <w:b/>
          <w:bCs/>
          <w:sz w:val="22"/>
          <w:szCs w:val="22"/>
        </w:rPr>
      </w:pPr>
      <w:r>
        <w:rPr>
          <w:b/>
          <w:bCs/>
          <w:sz w:val="22"/>
          <w:szCs w:val="22"/>
        </w:rPr>
        <w:t>Participants</w:t>
      </w:r>
    </w:p>
    <w:p w14:paraId="74EBADB4" w14:textId="77777777" w:rsidR="00011F97" w:rsidRDefault="00011F97" w:rsidP="00011F97">
      <w:pPr>
        <w:pStyle w:val="Default"/>
        <w:rPr>
          <w:sz w:val="22"/>
          <w:szCs w:val="22"/>
        </w:rPr>
      </w:pPr>
    </w:p>
    <w:p w14:paraId="1073C196" w14:textId="3FD0BFCC" w:rsidR="00011F97" w:rsidRDefault="00011F97" w:rsidP="00011F97">
      <w:pPr>
        <w:pStyle w:val="Default"/>
        <w:rPr>
          <w:sz w:val="22"/>
          <w:szCs w:val="22"/>
        </w:rPr>
      </w:pPr>
      <w:r>
        <w:rPr>
          <w:sz w:val="22"/>
          <w:szCs w:val="22"/>
        </w:rPr>
        <w:t xml:space="preserve">Committee members participating in all or part of the meeting: Deborah B. Diercks, MD, MSc, FACEP, Chair;  </w:t>
      </w:r>
      <w:r w:rsidR="00024B8C">
        <w:rPr>
          <w:sz w:val="22"/>
          <w:szCs w:val="22"/>
        </w:rPr>
        <w:t xml:space="preserve">John </w:t>
      </w:r>
      <w:r w:rsidR="00A05AE8">
        <w:rPr>
          <w:sz w:val="22"/>
          <w:szCs w:val="22"/>
        </w:rPr>
        <w:t xml:space="preserve">D. </w:t>
      </w:r>
      <w:r w:rsidR="00024B8C">
        <w:rPr>
          <w:sz w:val="22"/>
          <w:szCs w:val="22"/>
        </w:rPr>
        <w:t xml:space="preserve">Anderson, MD, FACEP; Christopher </w:t>
      </w:r>
      <w:r w:rsidR="00A05AE8">
        <w:rPr>
          <w:sz w:val="22"/>
          <w:szCs w:val="22"/>
        </w:rPr>
        <w:t xml:space="preserve">R. </w:t>
      </w:r>
      <w:r w:rsidR="00024B8C">
        <w:rPr>
          <w:sz w:val="22"/>
          <w:szCs w:val="22"/>
        </w:rPr>
        <w:t>Carpenter, MD, MSc, FACEP</w:t>
      </w:r>
      <w:r w:rsidR="00157E81">
        <w:rPr>
          <w:sz w:val="22"/>
          <w:szCs w:val="22"/>
        </w:rPr>
        <w:t>;</w:t>
      </w:r>
      <w:r w:rsidR="00024B8C">
        <w:rPr>
          <w:sz w:val="22"/>
          <w:szCs w:val="22"/>
        </w:rPr>
        <w:t xml:space="preserve"> </w:t>
      </w:r>
      <w:r w:rsidR="00A05AE8">
        <w:rPr>
          <w:sz w:val="22"/>
          <w:szCs w:val="22"/>
        </w:rPr>
        <w:t xml:space="preserve">John T. Finnell, MD, FACEP, FACMI, Board Liaison; </w:t>
      </w:r>
      <w:r w:rsidR="00024B8C">
        <w:rPr>
          <w:sz w:val="22"/>
          <w:szCs w:val="22"/>
        </w:rPr>
        <w:t xml:space="preserve">Seth </w:t>
      </w:r>
      <w:r w:rsidR="00A05AE8">
        <w:rPr>
          <w:sz w:val="22"/>
          <w:szCs w:val="22"/>
        </w:rPr>
        <w:t xml:space="preserve">R. </w:t>
      </w:r>
      <w:r w:rsidR="00024B8C">
        <w:rPr>
          <w:sz w:val="22"/>
          <w:szCs w:val="22"/>
        </w:rPr>
        <w:t xml:space="preserve">Gemme, MD, FACEP; </w:t>
      </w:r>
      <w:r>
        <w:rPr>
          <w:sz w:val="22"/>
          <w:szCs w:val="22"/>
        </w:rPr>
        <w:t xml:space="preserve">Charles J. Gerardo, MD, MHS, FACEP; </w:t>
      </w:r>
      <w:r w:rsidR="00024B8C">
        <w:rPr>
          <w:sz w:val="22"/>
          <w:szCs w:val="22"/>
        </w:rPr>
        <w:t xml:space="preserve"> </w:t>
      </w:r>
      <w:r>
        <w:rPr>
          <w:sz w:val="22"/>
          <w:szCs w:val="22"/>
        </w:rPr>
        <w:t>Benjamin W. Hatten, MD, MPH, FACEP;</w:t>
      </w:r>
      <w:r w:rsidR="00520424">
        <w:rPr>
          <w:sz w:val="22"/>
          <w:szCs w:val="22"/>
        </w:rPr>
        <w:t xml:space="preserve"> Jason Haukoos, MD, FACEP, Methodologist;</w:t>
      </w:r>
      <w:r>
        <w:rPr>
          <w:sz w:val="22"/>
          <w:szCs w:val="22"/>
        </w:rPr>
        <w:t xml:space="preserve"> Heemun Kwok, MD, MS, FACEP, Methodologist; Bruce M. Lo, MD, MBA, RDMS, FACEP; Sharon E. Mace, MD, FACEP, FAAP; </w:t>
      </w:r>
      <w:r w:rsidR="00185494">
        <w:rPr>
          <w:sz w:val="22"/>
          <w:szCs w:val="22"/>
        </w:rPr>
        <w:t xml:space="preserve"> </w:t>
      </w:r>
      <w:r>
        <w:rPr>
          <w:sz w:val="22"/>
          <w:szCs w:val="22"/>
        </w:rPr>
        <w:t xml:space="preserve">Kaushal H. Shah, MD, FACEP;  Scott M. Silvers, MD, FACEP; </w:t>
      </w:r>
      <w:r w:rsidR="00185494">
        <w:rPr>
          <w:sz w:val="22"/>
          <w:szCs w:val="22"/>
        </w:rPr>
        <w:t xml:space="preserve">Andrea </w:t>
      </w:r>
      <w:r w:rsidR="00157E81">
        <w:rPr>
          <w:sz w:val="22"/>
          <w:szCs w:val="22"/>
        </w:rPr>
        <w:t>S</w:t>
      </w:r>
      <w:r w:rsidR="00185494">
        <w:rPr>
          <w:sz w:val="22"/>
          <w:szCs w:val="22"/>
        </w:rPr>
        <w:t>livinski, RN, DNP, ENA Representative;</w:t>
      </w:r>
      <w:r>
        <w:rPr>
          <w:sz w:val="22"/>
          <w:szCs w:val="22"/>
        </w:rPr>
        <w:t xml:space="preserve"> Stacy Trent, MD, MPH, Methodologist; Lauren Westafer, DO, MPH, MS, FACEP; Yanling Yu, PhD, Advocate for Patient Safety.</w:t>
      </w:r>
    </w:p>
    <w:p w14:paraId="43D6603F" w14:textId="77777777" w:rsidR="00011F97" w:rsidRDefault="00011F97" w:rsidP="00011F97">
      <w:pPr>
        <w:spacing w:after="0" w:line="240" w:lineRule="auto"/>
      </w:pPr>
    </w:p>
    <w:p w14:paraId="1237390A" w14:textId="6EBCA6BB" w:rsidR="00011F97" w:rsidRDefault="00011F97" w:rsidP="00011F97">
      <w:pPr>
        <w:pStyle w:val="Default"/>
        <w:rPr>
          <w:sz w:val="22"/>
          <w:szCs w:val="22"/>
        </w:rPr>
      </w:pPr>
      <w:r>
        <w:rPr>
          <w:sz w:val="22"/>
          <w:szCs w:val="22"/>
        </w:rPr>
        <w:t xml:space="preserve">Also present for all or part of the meeting: </w:t>
      </w:r>
      <w:r w:rsidR="00E91269">
        <w:rPr>
          <w:sz w:val="22"/>
          <w:szCs w:val="22"/>
        </w:rPr>
        <w:t>Michelle Blanda</w:t>
      </w:r>
      <w:r>
        <w:rPr>
          <w:sz w:val="22"/>
          <w:szCs w:val="22"/>
        </w:rPr>
        <w:t xml:space="preserve">, MD, FACEP, Writing Committee on </w:t>
      </w:r>
      <w:r w:rsidR="00E91269">
        <w:rPr>
          <w:sz w:val="22"/>
          <w:szCs w:val="22"/>
        </w:rPr>
        <w:t>Blunt Trauma</w:t>
      </w:r>
      <w:r>
        <w:rPr>
          <w:sz w:val="22"/>
          <w:szCs w:val="22"/>
        </w:rPr>
        <w:t xml:space="preserve">; </w:t>
      </w:r>
      <w:r w:rsidR="00024B8C">
        <w:rPr>
          <w:sz w:val="22"/>
          <w:szCs w:val="22"/>
        </w:rPr>
        <w:t>Nidhi Garg, MD, FACEP, Writing Committee on Blunt Trauma</w:t>
      </w:r>
      <w:r w:rsidR="00157E81">
        <w:rPr>
          <w:sz w:val="22"/>
          <w:szCs w:val="22"/>
        </w:rPr>
        <w:t>;</w:t>
      </w:r>
      <w:r w:rsidR="00024B8C">
        <w:rPr>
          <w:sz w:val="22"/>
          <w:szCs w:val="22"/>
        </w:rPr>
        <w:t xml:space="preserve"> </w:t>
      </w:r>
      <w:r w:rsidR="008319C9">
        <w:rPr>
          <w:sz w:val="22"/>
          <w:szCs w:val="22"/>
        </w:rPr>
        <w:t xml:space="preserve">Sigrid Hahn, MD, MPH, Writing Committee on Airway Management, Chair; </w:t>
      </w:r>
      <w:r>
        <w:rPr>
          <w:sz w:val="22"/>
          <w:szCs w:val="22"/>
        </w:rPr>
        <w:t>Travis Schulz, MLS, AHIP, Staff Liaison; Kaeli Vandertulip, MSLS, MBA, AHIP, Staff Liaison.</w:t>
      </w:r>
    </w:p>
    <w:p w14:paraId="6B93FA8A" w14:textId="77777777" w:rsidR="00011F97" w:rsidRDefault="00011F97" w:rsidP="00011F97">
      <w:pPr>
        <w:spacing w:after="0" w:line="240" w:lineRule="auto"/>
        <w:rPr>
          <w:rFonts w:ascii="Times New Roman" w:hAnsi="Times New Roman" w:cs="Times New Roman"/>
        </w:rPr>
      </w:pPr>
    </w:p>
    <w:p w14:paraId="26FF6C08" w14:textId="77777777" w:rsidR="00011F97" w:rsidRDefault="00011F97" w:rsidP="00011F97">
      <w:pPr>
        <w:spacing w:after="0" w:line="240" w:lineRule="auto"/>
        <w:rPr>
          <w:rFonts w:ascii="Times New Roman" w:hAnsi="Times New Roman" w:cs="Times New Roman"/>
          <w:b/>
          <w:bCs/>
        </w:rPr>
      </w:pPr>
      <w:r>
        <w:rPr>
          <w:rFonts w:ascii="Times New Roman" w:hAnsi="Times New Roman" w:cs="Times New Roman"/>
          <w:b/>
          <w:bCs/>
        </w:rPr>
        <w:t>Agenda</w:t>
      </w:r>
    </w:p>
    <w:p w14:paraId="2FE037F6" w14:textId="77777777" w:rsidR="00011F97" w:rsidRDefault="00011F97" w:rsidP="00011F97">
      <w:pPr>
        <w:spacing w:after="0" w:line="240" w:lineRule="auto"/>
        <w:rPr>
          <w:rFonts w:ascii="Times New Roman" w:hAnsi="Times New Roman" w:cs="Times New Roman"/>
        </w:rPr>
      </w:pPr>
    </w:p>
    <w:p w14:paraId="06870655" w14:textId="499E2D8F" w:rsidR="00011F97" w:rsidRDefault="00011F97" w:rsidP="00011F97">
      <w:pPr>
        <w:pStyle w:val="ListParagraph"/>
        <w:numPr>
          <w:ilvl w:val="0"/>
          <w:numId w:val="1"/>
        </w:numPr>
        <w:spacing w:after="0" w:line="240" w:lineRule="auto"/>
        <w:ind w:left="360"/>
        <w:rPr>
          <w:rFonts w:ascii="Times New Roman" w:hAnsi="Times New Roman" w:cs="Times New Roman"/>
        </w:rPr>
      </w:pPr>
      <w:r>
        <w:rPr>
          <w:rFonts w:ascii="Times New Roman" w:hAnsi="Times New Roman" w:cs="Times New Roman"/>
        </w:rPr>
        <w:t xml:space="preserve">Disclosures </w:t>
      </w:r>
    </w:p>
    <w:p w14:paraId="010CD339" w14:textId="4B4A551D" w:rsidR="00A2610F" w:rsidRDefault="00A2610F" w:rsidP="00011F97">
      <w:pPr>
        <w:pStyle w:val="ListParagraph"/>
        <w:numPr>
          <w:ilvl w:val="0"/>
          <w:numId w:val="1"/>
        </w:numPr>
        <w:spacing w:after="0" w:line="240" w:lineRule="auto"/>
        <w:ind w:left="360"/>
        <w:rPr>
          <w:rFonts w:ascii="Times New Roman" w:hAnsi="Times New Roman" w:cs="Times New Roman"/>
        </w:rPr>
      </w:pPr>
      <w:r>
        <w:rPr>
          <w:rFonts w:ascii="Times New Roman" w:hAnsi="Times New Roman" w:cs="Times New Roman"/>
        </w:rPr>
        <w:t>Blunt Trauma Draft Review</w:t>
      </w:r>
    </w:p>
    <w:p w14:paraId="1ADA9031" w14:textId="397B7612" w:rsidR="00024B8C" w:rsidRDefault="00024B8C" w:rsidP="00011F97">
      <w:pPr>
        <w:pStyle w:val="ListParagraph"/>
        <w:numPr>
          <w:ilvl w:val="0"/>
          <w:numId w:val="1"/>
        </w:numPr>
        <w:spacing w:after="0" w:line="240" w:lineRule="auto"/>
        <w:ind w:left="360"/>
        <w:rPr>
          <w:rFonts w:ascii="Times New Roman" w:hAnsi="Times New Roman" w:cs="Times New Roman"/>
        </w:rPr>
      </w:pPr>
      <w:r>
        <w:rPr>
          <w:rFonts w:ascii="Times New Roman" w:hAnsi="Times New Roman" w:cs="Times New Roman"/>
        </w:rPr>
        <w:t>Other business</w:t>
      </w:r>
    </w:p>
    <w:p w14:paraId="4691C760" w14:textId="77777777" w:rsidR="00011F97" w:rsidRDefault="00011F97" w:rsidP="00011F97">
      <w:pPr>
        <w:spacing w:after="0" w:line="240" w:lineRule="auto"/>
        <w:rPr>
          <w:rFonts w:ascii="Times New Roman" w:hAnsi="Times New Roman" w:cs="Times New Roman"/>
        </w:rPr>
      </w:pPr>
    </w:p>
    <w:p w14:paraId="619A79B3" w14:textId="77777777" w:rsidR="00011F97" w:rsidRDefault="00011F97" w:rsidP="00011F97">
      <w:pPr>
        <w:spacing w:after="0" w:line="240" w:lineRule="auto"/>
        <w:rPr>
          <w:rFonts w:ascii="Times New Roman" w:hAnsi="Times New Roman" w:cs="Times New Roman"/>
          <w:b/>
          <w:bCs/>
        </w:rPr>
      </w:pPr>
      <w:r>
        <w:rPr>
          <w:rFonts w:ascii="Times New Roman" w:hAnsi="Times New Roman" w:cs="Times New Roman"/>
          <w:b/>
          <w:bCs/>
        </w:rPr>
        <w:t>Major Points Discussed</w:t>
      </w:r>
    </w:p>
    <w:p w14:paraId="7E3BC155" w14:textId="77777777" w:rsidR="00011F97" w:rsidRDefault="00011F97" w:rsidP="00011F97">
      <w:pPr>
        <w:spacing w:after="0" w:line="240" w:lineRule="auto"/>
        <w:rPr>
          <w:rFonts w:ascii="Times New Roman" w:hAnsi="Times New Roman" w:cs="Times New Roman"/>
        </w:rPr>
      </w:pPr>
    </w:p>
    <w:p w14:paraId="192AB9A6" w14:textId="792E4118" w:rsidR="00BD2F78" w:rsidRDefault="00965D1C" w:rsidP="00965D1C">
      <w:pPr>
        <w:pStyle w:val="ListParagraph"/>
        <w:numPr>
          <w:ilvl w:val="0"/>
          <w:numId w:val="5"/>
        </w:numPr>
        <w:spacing w:after="0" w:line="240" w:lineRule="auto"/>
        <w:ind w:left="360"/>
        <w:rPr>
          <w:rFonts w:ascii="Times New Roman" w:hAnsi="Times New Roman" w:cs="Times New Roman"/>
        </w:rPr>
      </w:pPr>
      <w:r w:rsidRPr="00965D1C">
        <w:rPr>
          <w:rFonts w:ascii="Times New Roman" w:hAnsi="Times New Roman" w:cs="Times New Roman"/>
        </w:rPr>
        <w:t>No new disclosures pertinent to the agenda were declared.</w:t>
      </w:r>
    </w:p>
    <w:p w14:paraId="44EC60B9" w14:textId="77777777" w:rsidR="00965D1C" w:rsidRDefault="00965D1C" w:rsidP="00965D1C">
      <w:pPr>
        <w:pStyle w:val="ListParagraph"/>
        <w:spacing w:after="0" w:line="240" w:lineRule="auto"/>
        <w:ind w:left="360"/>
        <w:rPr>
          <w:rFonts w:ascii="Times New Roman" w:hAnsi="Times New Roman" w:cs="Times New Roman"/>
        </w:rPr>
      </w:pPr>
    </w:p>
    <w:p w14:paraId="19625452" w14:textId="5FDF58F9" w:rsidR="00965D1C" w:rsidRDefault="00965D1C" w:rsidP="00965D1C">
      <w:pPr>
        <w:pStyle w:val="ListParagraph"/>
        <w:numPr>
          <w:ilvl w:val="0"/>
          <w:numId w:val="5"/>
        </w:numPr>
        <w:spacing w:after="0" w:line="240" w:lineRule="auto"/>
        <w:ind w:left="360"/>
        <w:rPr>
          <w:rFonts w:ascii="Times New Roman" w:hAnsi="Times New Roman" w:cs="Times New Roman"/>
        </w:rPr>
      </w:pPr>
      <w:r w:rsidRPr="00965D1C">
        <w:rPr>
          <w:rFonts w:ascii="Times New Roman" w:hAnsi="Times New Roman" w:cs="Times New Roman"/>
        </w:rPr>
        <w:t>Dr. Gerardo, with assistance from Dr. Shah and Dr. Blanda, led the committee members in the discussion of the draft of the blunt trauma clinical policy. Recommendations were made for revisions to the draft based on the comments. The writing committee will incorporate the revisions into the next draft.</w:t>
      </w:r>
    </w:p>
    <w:p w14:paraId="40AC4411" w14:textId="77777777" w:rsidR="00965D1C" w:rsidRPr="00965D1C" w:rsidRDefault="00965D1C" w:rsidP="00965D1C">
      <w:pPr>
        <w:pStyle w:val="ListParagraph"/>
        <w:ind w:left="360"/>
        <w:rPr>
          <w:rFonts w:ascii="Times New Roman" w:hAnsi="Times New Roman" w:cs="Times New Roman"/>
        </w:rPr>
      </w:pPr>
    </w:p>
    <w:p w14:paraId="6617F8AF" w14:textId="6CB21ABB" w:rsidR="00965D1C" w:rsidRDefault="00965D1C" w:rsidP="00965D1C">
      <w:pPr>
        <w:pStyle w:val="ListParagraph"/>
        <w:numPr>
          <w:ilvl w:val="0"/>
          <w:numId w:val="5"/>
        </w:numPr>
        <w:spacing w:after="0" w:line="240" w:lineRule="auto"/>
        <w:ind w:left="360"/>
        <w:rPr>
          <w:rFonts w:ascii="Times New Roman" w:hAnsi="Times New Roman" w:cs="Times New Roman"/>
        </w:rPr>
      </w:pPr>
      <w:r w:rsidRPr="00965D1C">
        <w:rPr>
          <w:rFonts w:ascii="Times New Roman" w:hAnsi="Times New Roman" w:cs="Times New Roman"/>
        </w:rPr>
        <w:t>Dr. Diercks opened the floor for committee members to discuss other business. Kaeli reviewed the pending policies. Dr. Carpenter sought input from the committee on the psychiatric patient critical question. Dr. Anderson provided an update on the critical question for the pregnancy policy.  Members also questioned when in-person committee meetings would start up again; Kaeli will survey the committee on their thoughts so that these can be presented as a budget imperative.</w:t>
      </w:r>
    </w:p>
    <w:p w14:paraId="6FE034D8" w14:textId="77777777" w:rsidR="00965D1C" w:rsidRDefault="00965D1C" w:rsidP="00965D1C">
      <w:pPr>
        <w:spacing w:after="0" w:line="240" w:lineRule="auto"/>
        <w:rPr>
          <w:rFonts w:ascii="Times New Roman" w:hAnsi="Times New Roman" w:cs="Times New Roman"/>
        </w:rPr>
      </w:pPr>
    </w:p>
    <w:p w14:paraId="4F7E3C61" w14:textId="77777777" w:rsidR="00965D1C" w:rsidRDefault="00965D1C" w:rsidP="00965D1C">
      <w:pPr>
        <w:spacing w:after="0" w:line="240" w:lineRule="auto"/>
        <w:rPr>
          <w:rFonts w:ascii="Times New Roman" w:hAnsi="Times New Roman" w:cs="Times New Roman"/>
        </w:rPr>
      </w:pPr>
    </w:p>
    <w:p w14:paraId="70771BAA" w14:textId="77777777" w:rsidR="00965D1C" w:rsidRPr="00965D1C" w:rsidRDefault="00965D1C" w:rsidP="00965D1C">
      <w:pPr>
        <w:spacing w:after="0" w:line="240" w:lineRule="auto"/>
        <w:rPr>
          <w:rFonts w:ascii="Times New Roman" w:hAnsi="Times New Roman" w:cs="Times New Roman"/>
        </w:rPr>
      </w:pPr>
    </w:p>
    <w:p w14:paraId="57031C56" w14:textId="77777777" w:rsidR="00760E7C" w:rsidRDefault="00760E7C" w:rsidP="00760E7C">
      <w:pPr>
        <w:spacing w:after="0" w:line="240" w:lineRule="auto"/>
        <w:rPr>
          <w:rFonts w:ascii="Times New Roman" w:hAnsi="Times New Roman" w:cs="Times New Roman"/>
        </w:rPr>
      </w:pPr>
    </w:p>
    <w:p w14:paraId="56E8CB71" w14:textId="77777777" w:rsidR="00011F97" w:rsidRDefault="00011F97" w:rsidP="00011F97">
      <w:pPr>
        <w:pStyle w:val="ListParagraph"/>
        <w:spacing w:after="0" w:line="240" w:lineRule="auto"/>
        <w:ind w:left="360"/>
        <w:rPr>
          <w:rFonts w:ascii="Times New Roman" w:hAnsi="Times New Roman" w:cs="Times New Roman"/>
        </w:rPr>
      </w:pPr>
    </w:p>
    <w:p w14:paraId="6FF54BE5" w14:textId="77777777" w:rsidR="00011F97" w:rsidRDefault="00011F97" w:rsidP="00011F97">
      <w:pPr>
        <w:pStyle w:val="ListParagraph"/>
        <w:spacing w:after="0" w:line="240" w:lineRule="auto"/>
        <w:ind w:left="360"/>
        <w:rPr>
          <w:rFonts w:ascii="Times New Roman" w:hAnsi="Times New Roman" w:cs="Times New Roman"/>
        </w:rPr>
      </w:pPr>
    </w:p>
    <w:p w14:paraId="35AE9074" w14:textId="77777777" w:rsidR="00011F97" w:rsidRDefault="00011F97" w:rsidP="00011F97">
      <w:pPr>
        <w:pStyle w:val="ListParagraph"/>
        <w:spacing w:after="0" w:line="240" w:lineRule="auto"/>
        <w:rPr>
          <w:rFonts w:ascii="Times New Roman" w:hAnsi="Times New Roman" w:cs="Times New Roman"/>
        </w:rPr>
      </w:pPr>
    </w:p>
    <w:p w14:paraId="04E8932D" w14:textId="77777777" w:rsidR="00011F97" w:rsidRDefault="00011F97" w:rsidP="00011F97">
      <w:pPr>
        <w:pStyle w:val="ListParagraph"/>
        <w:rPr>
          <w:rFonts w:ascii="Times New Roman" w:hAnsi="Times New Roman" w:cs="Times New Roman"/>
        </w:rPr>
      </w:pPr>
    </w:p>
    <w:p w14:paraId="1DA162AE" w14:textId="77777777" w:rsidR="00660D97" w:rsidRDefault="00660D97"/>
    <w:sectPr w:rsidR="00660D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15087"/>
    <w:multiLevelType w:val="hybridMultilevel"/>
    <w:tmpl w:val="78467FD8"/>
    <w:lvl w:ilvl="0" w:tplc="098CAF6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3DD1E06"/>
    <w:multiLevelType w:val="hybridMultilevel"/>
    <w:tmpl w:val="03923BB6"/>
    <w:lvl w:ilvl="0" w:tplc="098CAF6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5B0762"/>
    <w:multiLevelType w:val="hybridMultilevel"/>
    <w:tmpl w:val="4050BB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77A41BD1"/>
    <w:multiLevelType w:val="hybridMultilevel"/>
    <w:tmpl w:val="A9E084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2338016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105030907">
    <w:abstractNumId w:val="2"/>
  </w:num>
  <w:num w:numId="3" w16cid:durableId="292836738">
    <w:abstractNumId w:val="0"/>
  </w:num>
  <w:num w:numId="4" w16cid:durableId="233786115">
    <w:abstractNumId w:val="3"/>
  </w:num>
  <w:num w:numId="5" w16cid:durableId="12188608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1F97"/>
    <w:rsid w:val="00011F97"/>
    <w:rsid w:val="00024B8C"/>
    <w:rsid w:val="0004529B"/>
    <w:rsid w:val="00075D9E"/>
    <w:rsid w:val="00157E81"/>
    <w:rsid w:val="00185494"/>
    <w:rsid w:val="001E6F3F"/>
    <w:rsid w:val="001F33B4"/>
    <w:rsid w:val="00520424"/>
    <w:rsid w:val="005A37F6"/>
    <w:rsid w:val="00660D97"/>
    <w:rsid w:val="00760E7C"/>
    <w:rsid w:val="008319C9"/>
    <w:rsid w:val="00965D1C"/>
    <w:rsid w:val="009E34F5"/>
    <w:rsid w:val="00A05AE8"/>
    <w:rsid w:val="00A2610F"/>
    <w:rsid w:val="00BD2F78"/>
    <w:rsid w:val="00D422AA"/>
    <w:rsid w:val="00E17F5F"/>
    <w:rsid w:val="00E91269"/>
    <w:rsid w:val="00EA56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BFE02"/>
  <w15:chartTrackingRefBased/>
  <w15:docId w15:val="{77672789-AFCF-43F4-97CD-5BFEB18E8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0E7C"/>
    <w:pPr>
      <w:spacing w:line="256" w:lineRule="auto"/>
    </w:pPr>
    <w:rPr>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1F97"/>
    <w:pPr>
      <w:ind w:left="720"/>
      <w:contextualSpacing/>
    </w:pPr>
  </w:style>
  <w:style w:type="paragraph" w:customStyle="1" w:styleId="Default">
    <w:name w:val="Default"/>
    <w:rsid w:val="00011F97"/>
    <w:pPr>
      <w:autoSpaceDE w:val="0"/>
      <w:autoSpaceDN w:val="0"/>
      <w:adjustRightInd w:val="0"/>
      <w:spacing w:after="0" w:line="240" w:lineRule="auto"/>
    </w:pPr>
    <w:rPr>
      <w:rFonts w:ascii="Times New Roman" w:hAnsi="Times New Roman" w:cs="Times New Roman"/>
      <w:color w:val="000000"/>
      <w:kern w:val="0"/>
      <w:sz w:val="24"/>
      <w:szCs w:val="24"/>
    </w:rPr>
  </w:style>
  <w:style w:type="paragraph" w:styleId="Revision">
    <w:name w:val="Revision"/>
    <w:hidden/>
    <w:uiPriority w:val="99"/>
    <w:semiHidden/>
    <w:rsid w:val="00EA5647"/>
    <w:pPr>
      <w:spacing w:after="0" w:line="240" w:lineRule="auto"/>
    </w:pPr>
    <w:rPr>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84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313</Words>
  <Characters>1787</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Kaeli Vandertulip</dc:creator>
  <cp:keywords/>
  <dc:description/>
  <cp:lastModifiedBy>Kaeli Vandertulip</cp:lastModifiedBy>
  <cp:revision>2</cp:revision>
  <dcterms:created xsi:type="dcterms:W3CDTF">2024-01-19T18:49:00Z</dcterms:created>
  <dcterms:modified xsi:type="dcterms:W3CDTF">2024-01-19T18:49:00Z</dcterms:modified>
</cp:coreProperties>
</file>